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92" w:rsidRPr="005B122E" w:rsidRDefault="008245EA" w:rsidP="00645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8E2721" wp14:editId="1980FEFB">
            <wp:extent cx="520065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5692" w:rsidRPr="005B122E" w:rsidRDefault="00645692" w:rsidP="00645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692" w:rsidRPr="005B122E" w:rsidRDefault="00645692" w:rsidP="00645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692" w:rsidRPr="005B122E" w:rsidRDefault="00645692" w:rsidP="00645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692" w:rsidRPr="005B122E" w:rsidRDefault="00645692" w:rsidP="0064569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22E">
        <w:rPr>
          <w:rFonts w:ascii="Times New Roman" w:hAnsi="Times New Roman" w:cs="Times New Roman"/>
          <w:b/>
          <w:sz w:val="28"/>
          <w:szCs w:val="28"/>
        </w:rPr>
        <w:t>Локальный акт.</w:t>
      </w:r>
    </w:p>
    <w:p w:rsidR="00645692" w:rsidRPr="005B122E" w:rsidRDefault="00645692" w:rsidP="0064569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45692" w:rsidRPr="00645692" w:rsidRDefault="00645692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692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645692" w:rsidRPr="00645692" w:rsidRDefault="00645692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692">
        <w:rPr>
          <w:rFonts w:ascii="Times New Roman" w:hAnsi="Times New Roman" w:cs="Times New Roman"/>
          <w:b/>
          <w:bCs/>
          <w:sz w:val="28"/>
          <w:szCs w:val="28"/>
        </w:rPr>
        <w:t>ПРИМЕНЕНИЯ К ОБУЧАЮЩИМСЯ И СНЯТИЯ С ОБУЧАЮЩИХСЯ МЕР</w:t>
      </w:r>
    </w:p>
    <w:p w:rsidR="00645692" w:rsidRPr="00645692" w:rsidRDefault="00645692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692">
        <w:rPr>
          <w:rFonts w:ascii="Times New Roman" w:hAnsi="Times New Roman" w:cs="Times New Roman"/>
          <w:b/>
          <w:bCs/>
          <w:sz w:val="28"/>
          <w:szCs w:val="28"/>
        </w:rPr>
        <w:t>ДИСЦИПЛИНАРНОГО ВЗЫСКАНИЯ</w:t>
      </w:r>
    </w:p>
    <w:p w:rsidR="00645692" w:rsidRPr="005B122E" w:rsidRDefault="00645692" w:rsidP="0064569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45692" w:rsidRPr="005B122E" w:rsidRDefault="00645692" w:rsidP="0064569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92" w:rsidRPr="005B122E" w:rsidRDefault="00645692" w:rsidP="0064569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92" w:rsidRPr="005B122E" w:rsidRDefault="00645692" w:rsidP="00645692">
      <w:pPr>
        <w:spacing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692" w:rsidRPr="005B122E" w:rsidRDefault="00645692" w:rsidP="00645692">
      <w:pPr>
        <w:spacing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45692" w:rsidRPr="005B122E" w:rsidRDefault="00645692" w:rsidP="00645692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45692" w:rsidRPr="005B122E" w:rsidRDefault="00645692" w:rsidP="0064569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45692" w:rsidRPr="005B122E" w:rsidRDefault="00645692" w:rsidP="00645692">
      <w:pPr>
        <w:tabs>
          <w:tab w:val="left" w:pos="65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45692" w:rsidRPr="005B122E" w:rsidRDefault="00645692" w:rsidP="00645692">
      <w:pPr>
        <w:tabs>
          <w:tab w:val="left" w:pos="65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B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2A64C7" w:rsidRDefault="002A64C7" w:rsidP="002A64C7">
      <w:pPr>
        <w:tabs>
          <w:tab w:val="left" w:pos="651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«ПРИНЯТО»                                                                      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педагогическом совете                                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протокол № 6                              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«_11_»  января  2018 г.                                    </w:t>
      </w:r>
    </w:p>
    <w:p w:rsidR="002A64C7" w:rsidRDefault="002A64C7" w:rsidP="002A64C7">
      <w:pPr>
        <w:tabs>
          <w:tab w:val="left" w:pos="60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</w:t>
      </w:r>
    </w:p>
    <w:p w:rsidR="002A64C7" w:rsidRDefault="002A64C7" w:rsidP="002A64C7">
      <w:pPr>
        <w:tabs>
          <w:tab w:val="left" w:pos="603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общешкольном родительском собрании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 2 от  26 декабря  2018 г.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Рассмотрено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заседании Совета старшеклассников</w:t>
      </w:r>
    </w:p>
    <w:p w:rsidR="002A64C7" w:rsidRDefault="002A64C7" w:rsidP="002A64C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Протокол № 3  от   26 декабря 2018 г.</w:t>
      </w:r>
    </w:p>
    <w:p w:rsidR="00645692" w:rsidRDefault="00645692" w:rsidP="0064569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45692" w:rsidRDefault="00645692" w:rsidP="0064569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45692" w:rsidRDefault="00645692" w:rsidP="0064569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45692" w:rsidRDefault="00645692" w:rsidP="0064569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7D10FC" w:rsidRPr="00645692" w:rsidRDefault="007D10FC" w:rsidP="006456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10FC" w:rsidRPr="002A64C7" w:rsidRDefault="00645692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1"/>
      <w:bookmarkEnd w:id="1"/>
      <w:r w:rsidRPr="002A64C7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7D10FC" w:rsidRPr="002A64C7" w:rsidRDefault="007D10FC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4C7">
        <w:rPr>
          <w:rFonts w:ascii="Times New Roman" w:hAnsi="Times New Roman" w:cs="Times New Roman"/>
          <w:b/>
          <w:bCs/>
          <w:sz w:val="24"/>
          <w:szCs w:val="24"/>
        </w:rPr>
        <w:t>ПРИМЕНЕНИЯ К ОБУЧАЮЩИМСЯ И СНЯТИЯ С ОБУЧАЮЩИХСЯ МЕР</w:t>
      </w:r>
    </w:p>
    <w:p w:rsidR="007D10FC" w:rsidRPr="002A64C7" w:rsidRDefault="007D10FC" w:rsidP="0064569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4C7">
        <w:rPr>
          <w:rFonts w:ascii="Times New Roman" w:hAnsi="Times New Roman" w:cs="Times New Roman"/>
          <w:b/>
          <w:bCs/>
          <w:sz w:val="24"/>
          <w:szCs w:val="24"/>
        </w:rPr>
        <w:t>ДИСЦИПЛИНАРНОГО ВЗЫСКАНИЯ</w:t>
      </w:r>
    </w:p>
    <w:p w:rsidR="007D10FC" w:rsidRPr="002A64C7" w:rsidRDefault="007D10FC" w:rsidP="006456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0FC" w:rsidRPr="002A64C7" w:rsidRDefault="007D10FC" w:rsidP="002A64C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1. Настоящее Положение составлено в соответствии с приказом Министерства образования и науки российской Федерации № 185 от 15.03.2013 г. «Об утверждении Порядка применения к обучающимся и снятия с обучающихся мер дисциплинарного взыскания», со статьей 43 Федерального закона от 29 декабря 2012 г. N 273-ФЗ "Об образовании в Российской Федерации".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 2. Порядок применения к обучающимся и снятия с обучающихся мер дисциплинарного взыскания определяет правила применения к обучающимся и с</w:t>
      </w:r>
      <w:r w:rsidR="002A64C7" w:rsidRPr="002A64C7">
        <w:rPr>
          <w:rFonts w:ascii="Times New Roman" w:hAnsi="Times New Roman" w:cs="Times New Roman"/>
          <w:sz w:val="24"/>
          <w:szCs w:val="24"/>
        </w:rPr>
        <w:t>нятия с обучающихся в МОУ О</w:t>
      </w:r>
      <w:r w:rsidRPr="002A64C7">
        <w:rPr>
          <w:rFonts w:ascii="Times New Roman" w:hAnsi="Times New Roman" w:cs="Times New Roman"/>
          <w:sz w:val="24"/>
          <w:szCs w:val="24"/>
        </w:rPr>
        <w:t>ОШ с. Новопокровское, осуществляющей образовательную деятельность, мер дисциплинарного взыскания.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3. Меры дисциплинарного взыскания не применяются к обучающимся:</w:t>
      </w:r>
    </w:p>
    <w:p w:rsidR="007D10FC" w:rsidRPr="002A64C7" w:rsidRDefault="007D10FC" w:rsidP="0064569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по образовательным программам начального общего образования;</w:t>
      </w:r>
    </w:p>
    <w:p w:rsidR="007D10FC" w:rsidRPr="002A64C7" w:rsidRDefault="007D10FC" w:rsidP="002A64C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(с задержкой психического развития и различными формами умственной отсталости).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4. Меры дисциплинарного взыскания применяются:</w:t>
      </w:r>
    </w:p>
    <w:p w:rsidR="007D10FC" w:rsidRPr="002A64C7" w:rsidRDefault="007D10FC" w:rsidP="0064569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за неисполнение или нарушение устава школы</w:t>
      </w:r>
    </w:p>
    <w:p w:rsidR="007D10FC" w:rsidRPr="002A64C7" w:rsidRDefault="007D10FC" w:rsidP="0064569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распорядка, </w:t>
      </w:r>
    </w:p>
    <w:p w:rsidR="007D10FC" w:rsidRPr="002A64C7" w:rsidRDefault="007D10FC" w:rsidP="0064569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иных локальных нормативных актов по вопросам организации и осуществления образовательной деятельности.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5. За совершение дисциплинарного проступка к обучающемуся могут быть применены следующие меры дисциплинарного взыскания:</w:t>
      </w:r>
    </w:p>
    <w:p w:rsidR="007D10FC" w:rsidRPr="002A64C7" w:rsidRDefault="007D10FC" w:rsidP="0064569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замечание;</w:t>
      </w:r>
    </w:p>
    <w:p w:rsidR="007D10FC" w:rsidRPr="002A64C7" w:rsidRDefault="007D10FC" w:rsidP="0064569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выговор;</w:t>
      </w:r>
    </w:p>
    <w:p w:rsidR="007D10FC" w:rsidRPr="002A64C7" w:rsidRDefault="007D10FC" w:rsidP="00645692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отчисление из организации, осуществляющей образовательную деятельность.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6. За каждый дисциплинарный проступок может быть применена одна мера дисциплинарного взыскания.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При выборе меры</w:t>
      </w:r>
      <w:r w:rsidR="002A64C7">
        <w:rPr>
          <w:rFonts w:ascii="Times New Roman" w:hAnsi="Times New Roman" w:cs="Times New Roman"/>
          <w:sz w:val="24"/>
          <w:szCs w:val="24"/>
        </w:rPr>
        <w:t xml:space="preserve"> дисциплинарного взыскания МОУ О</w:t>
      </w:r>
      <w:r w:rsidRPr="002A64C7">
        <w:rPr>
          <w:rFonts w:ascii="Times New Roman" w:hAnsi="Times New Roman" w:cs="Times New Roman"/>
          <w:sz w:val="24"/>
          <w:szCs w:val="24"/>
        </w:rPr>
        <w:t>ОШ с. Новопокровское учитывает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деятельность.</w:t>
      </w:r>
    </w:p>
    <w:p w:rsidR="007D10FC" w:rsidRPr="002A64C7" w:rsidRDefault="007D10FC" w:rsidP="002A6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2A64C7">
        <w:rPr>
          <w:rFonts w:ascii="Times New Roman" w:hAnsi="Times New Roman" w:cs="Times New Roman"/>
          <w:sz w:val="24"/>
          <w:szCs w:val="24"/>
        </w:rPr>
        <w:t>7. Не допускается применение мер дисциплинарного взыскания к обучающимся во время их болезни, каникул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8. До применения меры дисциплинарного взыскания организация, осуществляющая образовательную деятельность, требует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9. Мера дисциплинарного взыскания применяется не позднее одного месяца со дня обнаружения проступка, не считая времени отсутствия обучающегося, указанного в </w:t>
      </w:r>
      <w:hyperlink w:anchor="Par53" w:tooltip="Ссылка на текущий документ" w:history="1">
        <w:r w:rsidRPr="002A64C7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2A64C7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времени, необходимого на учет мнения советов обучающихся,  советов родителей (законных представителей) несовершеннолетних обучающихся школы, но не более семи учебных дней со дня представления руководителю школы, мотивированного мнения указанных советов и органов в письменной форме.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10. Отчисление несовершеннолетнего обучающегося, достигшего возраста </w:t>
      </w:r>
      <w:r w:rsidRPr="002A64C7">
        <w:rPr>
          <w:rFonts w:ascii="Times New Roman" w:hAnsi="Times New Roman" w:cs="Times New Roman"/>
          <w:sz w:val="24"/>
          <w:szCs w:val="24"/>
        </w:rPr>
        <w:lastRenderedPageBreak/>
        <w:t xml:space="preserve">пятнадцати лет, из школы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школе оказывает отрицательное влияние на других обучающихся, нарушает их права и права работников </w:t>
      </w:r>
      <w:proofErr w:type="gramStart"/>
      <w:r w:rsidRPr="002A64C7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2A64C7">
        <w:rPr>
          <w:rFonts w:ascii="Times New Roman" w:hAnsi="Times New Roman" w:cs="Times New Roman"/>
          <w:sz w:val="24"/>
          <w:szCs w:val="24"/>
        </w:rPr>
        <w:t xml:space="preserve"> а также нормальное функционирование школы.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Отчисление несовершеннолетнего обучающегося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11.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12. Об отчислении несовершеннолетнего обучающегося в качестве меры дисциплинарного взыскания школа, незамедлительно обязана проинформировать орган местного самоуправления, осуществляющий управление в сфере образования.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несовершеннолетним общего образования.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13. Применение к обучающемуся меры дисциплинарного взыскания оформляется приказом руководителя школы,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</w:t>
      </w:r>
      <w:proofErr w:type="gramStart"/>
      <w:r w:rsidRPr="002A64C7">
        <w:rPr>
          <w:rFonts w:ascii="Times New Roman" w:hAnsi="Times New Roman" w:cs="Times New Roman"/>
          <w:sz w:val="24"/>
          <w:szCs w:val="24"/>
        </w:rPr>
        <w:t>отсутствия</w:t>
      </w:r>
      <w:proofErr w:type="gramEnd"/>
      <w:r w:rsidRPr="002A64C7">
        <w:rPr>
          <w:rFonts w:ascii="Times New Roman" w:hAnsi="Times New Roman" w:cs="Times New Roman"/>
          <w:sz w:val="24"/>
          <w:szCs w:val="24"/>
        </w:rPr>
        <w:t xml:space="preserve"> обучающегося в школе.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14.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</w:t>
      </w:r>
      <w:r w:rsidR="00645692" w:rsidRPr="002A64C7">
        <w:rPr>
          <w:rFonts w:ascii="Times New Roman" w:hAnsi="Times New Roman" w:cs="Times New Roman"/>
          <w:sz w:val="24"/>
          <w:szCs w:val="24"/>
        </w:rPr>
        <w:t xml:space="preserve">х применение к обучающемуся. </w:t>
      </w:r>
    </w:p>
    <w:p w:rsidR="007D10FC" w:rsidRPr="002A64C7" w:rsidRDefault="00645692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15.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школе, и подлежит исполнению в сроки, предусмотренные указанным решением.</w:t>
      </w:r>
    </w:p>
    <w:p w:rsidR="00645692" w:rsidRPr="002A64C7" w:rsidRDefault="00645692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16.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</w:t>
      </w:r>
    </w:p>
    <w:p w:rsidR="007D10FC" w:rsidRPr="002A64C7" w:rsidRDefault="007D10FC" w:rsidP="006456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17.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</w:t>
      </w:r>
    </w:p>
    <w:p w:rsidR="00B419B6" w:rsidRPr="002A64C7" w:rsidRDefault="007D10FC" w:rsidP="002A64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64C7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деятельность,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</w:t>
      </w:r>
      <w:r w:rsidR="00645692" w:rsidRPr="002A64C7">
        <w:rPr>
          <w:rFonts w:ascii="Times New Roman" w:hAnsi="Times New Roman" w:cs="Times New Roman"/>
          <w:sz w:val="24"/>
          <w:szCs w:val="24"/>
        </w:rPr>
        <w:t>ству совета</w:t>
      </w:r>
      <w:r w:rsidRPr="002A64C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45692" w:rsidRPr="002A64C7">
        <w:rPr>
          <w:rFonts w:ascii="Times New Roman" w:hAnsi="Times New Roman" w:cs="Times New Roman"/>
          <w:sz w:val="24"/>
          <w:szCs w:val="24"/>
        </w:rPr>
        <w:t xml:space="preserve"> и совета</w:t>
      </w:r>
      <w:r w:rsidRPr="002A64C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</w:t>
      </w:r>
      <w:r w:rsidRPr="002A64C7">
        <w:rPr>
          <w:rFonts w:ascii="Times New Roman" w:hAnsi="Times New Roman" w:cs="Times New Roman"/>
          <w:sz w:val="24"/>
          <w:szCs w:val="24"/>
        </w:rPr>
        <w:lastRenderedPageBreak/>
        <w:t>обучающихся.</w:t>
      </w:r>
    </w:p>
    <w:sectPr w:rsidR="00B419B6" w:rsidRPr="002A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6F63"/>
    <w:multiLevelType w:val="hybridMultilevel"/>
    <w:tmpl w:val="FA5A0BD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F9C14A1"/>
    <w:multiLevelType w:val="hybridMultilevel"/>
    <w:tmpl w:val="2A58DF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FC2573"/>
    <w:multiLevelType w:val="hybridMultilevel"/>
    <w:tmpl w:val="EC3AFC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FC"/>
    <w:rsid w:val="002A64C7"/>
    <w:rsid w:val="00645692"/>
    <w:rsid w:val="007D10FC"/>
    <w:rsid w:val="008245EA"/>
    <w:rsid w:val="00B26B04"/>
    <w:rsid w:val="00C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8BBD4-DCF3-485B-AD98-06338DD9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9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10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4569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64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6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1</cp:lastModifiedBy>
  <cp:revision>6</cp:revision>
  <cp:lastPrinted>2015-04-10T09:58:00Z</cp:lastPrinted>
  <dcterms:created xsi:type="dcterms:W3CDTF">2015-04-10T09:34:00Z</dcterms:created>
  <dcterms:modified xsi:type="dcterms:W3CDTF">2020-02-03T13:45:00Z</dcterms:modified>
</cp:coreProperties>
</file>